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671125">
        <w:rPr>
          <w:rFonts w:ascii="Century" w:hAnsi="Century"/>
          <w:b/>
          <w:sz w:val="24"/>
          <w:szCs w:val="24"/>
        </w:rPr>
        <w:t>Гербер</w:t>
      </w:r>
      <w:proofErr w:type="spellEnd"/>
      <w:r w:rsidR="00671125">
        <w:rPr>
          <w:rFonts w:ascii="Century" w:hAnsi="Century"/>
          <w:b/>
          <w:sz w:val="24"/>
          <w:szCs w:val="24"/>
        </w:rPr>
        <w:t xml:space="preserve"> Наталії Іванівни</w:t>
      </w:r>
      <w:r w:rsidR="00E1184B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71125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671125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</w:t>
      </w:r>
      <w:r w:rsidR="001402EC" w:rsidRPr="00671125">
        <w:rPr>
          <w:rFonts w:ascii="Century" w:hAnsi="Century"/>
          <w:sz w:val="24"/>
          <w:szCs w:val="24"/>
        </w:rPr>
        <w:t xml:space="preserve">, про </w:t>
      </w:r>
      <w:r w:rsidR="00867AAB" w:rsidRPr="006711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71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711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711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71125">
        <w:rPr>
          <w:rFonts w:ascii="Century" w:hAnsi="Century"/>
          <w:sz w:val="24"/>
          <w:szCs w:val="24"/>
        </w:rPr>
        <w:t xml:space="preserve">із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671125">
        <w:rPr>
          <w:rFonts w:ascii="Century" w:hAnsi="Century"/>
          <w:sz w:val="24"/>
          <w:szCs w:val="24"/>
        </w:rPr>
        <w:t xml:space="preserve">, </w:t>
      </w:r>
      <w:r w:rsidR="001402EC" w:rsidRPr="006711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671125">
        <w:rPr>
          <w:rFonts w:ascii="Century" w:hAnsi="Century"/>
          <w:sz w:val="24"/>
          <w:szCs w:val="24"/>
        </w:rPr>
        <w:t xml:space="preserve"> </w:t>
      </w:r>
      <w:r w:rsidR="000708CC" w:rsidRPr="00671125">
        <w:rPr>
          <w:rFonts w:ascii="Century" w:hAnsi="Century"/>
          <w:sz w:val="24"/>
          <w:szCs w:val="24"/>
        </w:rPr>
        <w:t xml:space="preserve">ФОП </w:t>
      </w:r>
      <w:r w:rsidR="00671125" w:rsidRPr="00671125">
        <w:rPr>
          <w:rFonts w:ascii="Century" w:hAnsi="Century"/>
          <w:sz w:val="24"/>
          <w:szCs w:val="24"/>
        </w:rPr>
        <w:t>Кульчицький Б.В</w:t>
      </w:r>
      <w:r w:rsidR="009C5EAF" w:rsidRPr="00671125">
        <w:rPr>
          <w:rFonts w:ascii="Century" w:hAnsi="Century"/>
          <w:sz w:val="24"/>
          <w:szCs w:val="24"/>
        </w:rPr>
        <w:t>.</w:t>
      </w:r>
      <w:r w:rsidR="009A2B54" w:rsidRPr="00671125">
        <w:rPr>
          <w:rFonts w:ascii="Century" w:hAnsi="Century"/>
          <w:sz w:val="24"/>
          <w:szCs w:val="24"/>
        </w:rPr>
        <w:t xml:space="preserve">, </w:t>
      </w:r>
      <w:r w:rsidRPr="0067112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671125">
        <w:rPr>
          <w:rFonts w:ascii="Century" w:hAnsi="Century"/>
          <w:sz w:val="24"/>
          <w:szCs w:val="24"/>
        </w:rPr>
        <w:t>ст.ст</w:t>
      </w:r>
      <w:proofErr w:type="spellEnd"/>
      <w:r w:rsidRPr="00671125">
        <w:rPr>
          <w:rFonts w:ascii="Century" w:hAnsi="Century"/>
          <w:sz w:val="24"/>
          <w:szCs w:val="24"/>
        </w:rPr>
        <w:t xml:space="preserve">. 12, </w:t>
      </w:r>
      <w:r w:rsidR="001402EC" w:rsidRPr="00671125">
        <w:rPr>
          <w:rFonts w:ascii="Century" w:hAnsi="Century"/>
          <w:sz w:val="24"/>
          <w:szCs w:val="24"/>
        </w:rPr>
        <w:t>20, 122</w:t>
      </w:r>
      <w:r w:rsidRPr="006711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71125">
        <w:rPr>
          <w:rFonts w:ascii="Century" w:hAnsi="Century"/>
          <w:sz w:val="24"/>
          <w:szCs w:val="24"/>
        </w:rPr>
        <w:t>0</w:t>
      </w:r>
      <w:r w:rsidRPr="006711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71125">
        <w:rPr>
          <w:rFonts w:ascii="Century" w:hAnsi="Century"/>
          <w:sz w:val="24"/>
          <w:szCs w:val="24"/>
        </w:rPr>
        <w:t>з питань</w:t>
      </w:r>
      <w:r w:rsidRPr="006711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71125" w:rsidRDefault="00CC1632" w:rsidP="00F14BAF">
      <w:pPr>
        <w:spacing w:line="276" w:lineRule="auto"/>
        <w:ind w:right="-5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sz w:val="24"/>
          <w:szCs w:val="24"/>
        </w:rPr>
        <w:t>В И Р І Ш И Л А:</w:t>
      </w:r>
    </w:p>
    <w:p w:rsidR="00015C53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1. </w:t>
      </w:r>
      <w:r w:rsidR="001402EC" w:rsidRPr="006711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711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71125">
        <w:rPr>
          <w:rFonts w:ascii="Century" w:hAnsi="Century"/>
          <w:sz w:val="24"/>
          <w:szCs w:val="24"/>
        </w:rPr>
        <w:t>приватної власності</w:t>
      </w:r>
      <w:r w:rsidR="003930FD" w:rsidRPr="00671125"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 </w:t>
      </w:r>
      <w:r w:rsidR="0013584B" w:rsidRPr="0067112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71125">
        <w:rPr>
          <w:rFonts w:ascii="Century" w:hAnsi="Century"/>
          <w:sz w:val="24"/>
          <w:szCs w:val="24"/>
        </w:rPr>
        <w:t xml:space="preserve"> із</w:t>
      </w:r>
      <w:r w:rsidR="0013584B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</w:t>
      </w:r>
      <w:r w:rsidR="00C25672" w:rsidRPr="00671125">
        <w:rPr>
          <w:rFonts w:ascii="Century" w:hAnsi="Century"/>
          <w:sz w:val="24"/>
          <w:szCs w:val="24"/>
        </w:rPr>
        <w:t xml:space="preserve"> </w:t>
      </w:r>
      <w:r w:rsidR="00F10D5D" w:rsidRPr="00671125">
        <w:rPr>
          <w:rFonts w:ascii="Century" w:hAnsi="Century"/>
          <w:sz w:val="24"/>
          <w:szCs w:val="24"/>
        </w:rPr>
        <w:t xml:space="preserve">площею </w:t>
      </w:r>
      <w:r w:rsidR="00853163" w:rsidRPr="00671125">
        <w:rPr>
          <w:rFonts w:ascii="Century" w:hAnsi="Century"/>
          <w:sz w:val="24"/>
          <w:szCs w:val="24"/>
        </w:rPr>
        <w:t>0,</w:t>
      </w:r>
      <w:r w:rsidR="00E1184B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501</w:t>
      </w:r>
      <w:r w:rsidR="007D4585" w:rsidRPr="00671125">
        <w:rPr>
          <w:rFonts w:ascii="Century" w:hAnsi="Century"/>
          <w:sz w:val="24"/>
          <w:szCs w:val="24"/>
        </w:rPr>
        <w:t xml:space="preserve"> </w:t>
      </w:r>
      <w:r w:rsidR="00F10D5D" w:rsidRPr="00671125">
        <w:rPr>
          <w:rFonts w:ascii="Century" w:hAnsi="Century"/>
          <w:sz w:val="24"/>
          <w:szCs w:val="24"/>
        </w:rPr>
        <w:t>га</w:t>
      </w:r>
      <w:r w:rsidR="005D5841" w:rsidRPr="00671125">
        <w:rPr>
          <w:rFonts w:ascii="Century" w:hAnsi="Century"/>
          <w:sz w:val="24"/>
          <w:szCs w:val="24"/>
        </w:rPr>
        <w:t>,</w:t>
      </w:r>
      <w:r w:rsidR="00F10D5D" w:rsidRPr="00671125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671125">
        <w:rPr>
          <w:rFonts w:ascii="Century" w:hAnsi="Century"/>
          <w:sz w:val="24"/>
          <w:szCs w:val="24"/>
        </w:rPr>
        <w:t>4620</w:t>
      </w:r>
      <w:r w:rsidR="00782048" w:rsidRPr="00671125">
        <w:rPr>
          <w:rFonts w:ascii="Century" w:hAnsi="Century"/>
          <w:sz w:val="24"/>
          <w:szCs w:val="24"/>
        </w:rPr>
        <w:t>9</w:t>
      </w:r>
      <w:r w:rsidR="00A75DBD" w:rsidRPr="00671125">
        <w:rPr>
          <w:rFonts w:ascii="Century" w:hAnsi="Century"/>
          <w:sz w:val="24"/>
          <w:szCs w:val="24"/>
        </w:rPr>
        <w:t>8</w:t>
      </w:r>
      <w:r w:rsidR="00671125" w:rsidRPr="00671125">
        <w:rPr>
          <w:rFonts w:ascii="Century" w:hAnsi="Century"/>
          <w:sz w:val="24"/>
          <w:szCs w:val="24"/>
        </w:rPr>
        <w:t>08</w:t>
      </w:r>
      <w:r w:rsidR="00782048" w:rsidRPr="00671125">
        <w:rPr>
          <w:rFonts w:ascii="Century" w:hAnsi="Century"/>
          <w:sz w:val="24"/>
          <w:szCs w:val="24"/>
        </w:rPr>
        <w:t>00</w:t>
      </w:r>
      <w:r w:rsidR="00C25672" w:rsidRPr="00671125">
        <w:rPr>
          <w:rFonts w:ascii="Century" w:hAnsi="Century"/>
          <w:sz w:val="24"/>
          <w:szCs w:val="24"/>
        </w:rPr>
        <w:t>:</w:t>
      </w:r>
      <w:r w:rsidR="00AF6396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9</w:t>
      </w:r>
      <w:r w:rsidR="00C25672" w:rsidRPr="00671125">
        <w:rPr>
          <w:rFonts w:ascii="Century" w:hAnsi="Century"/>
          <w:sz w:val="24"/>
          <w:szCs w:val="24"/>
        </w:rPr>
        <w:t>:</w:t>
      </w:r>
      <w:r w:rsidR="000C78B9" w:rsidRPr="00671125">
        <w:rPr>
          <w:rFonts w:ascii="Century" w:hAnsi="Century"/>
          <w:sz w:val="24"/>
          <w:szCs w:val="24"/>
        </w:rPr>
        <w:t>0</w:t>
      </w:r>
      <w:r w:rsidR="00833407" w:rsidRPr="00671125">
        <w:rPr>
          <w:rFonts w:ascii="Century" w:hAnsi="Century"/>
          <w:sz w:val="24"/>
          <w:szCs w:val="24"/>
        </w:rPr>
        <w:t>0</w:t>
      </w:r>
      <w:r w:rsidR="00AF6396" w:rsidRPr="00671125">
        <w:rPr>
          <w:rFonts w:ascii="Century" w:hAnsi="Century"/>
          <w:sz w:val="24"/>
          <w:szCs w:val="24"/>
        </w:rPr>
        <w:t>0</w:t>
      </w:r>
      <w:r w:rsidR="00C25672" w:rsidRPr="00671125">
        <w:rPr>
          <w:rFonts w:ascii="Century" w:hAnsi="Century"/>
          <w:sz w:val="24"/>
          <w:szCs w:val="24"/>
        </w:rPr>
        <w:t>:0</w:t>
      </w:r>
      <w:bookmarkEnd w:id="2"/>
      <w:r w:rsidR="00671125" w:rsidRPr="00671125">
        <w:rPr>
          <w:rFonts w:ascii="Century" w:hAnsi="Century"/>
          <w:sz w:val="24"/>
          <w:szCs w:val="24"/>
        </w:rPr>
        <w:t>113</w:t>
      </w:r>
      <w:r w:rsidR="00C25672" w:rsidRPr="00671125">
        <w:rPr>
          <w:rFonts w:ascii="Century" w:hAnsi="Century"/>
          <w:sz w:val="24"/>
          <w:szCs w:val="24"/>
        </w:rPr>
        <w:t xml:space="preserve"> </w:t>
      </w:r>
      <w:r w:rsidR="00FA2D48" w:rsidRPr="00671125">
        <w:rPr>
          <w:rFonts w:ascii="Century" w:hAnsi="Century"/>
          <w:sz w:val="24"/>
          <w:szCs w:val="24"/>
        </w:rPr>
        <w:t xml:space="preserve">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671125">
        <w:rPr>
          <w:rFonts w:ascii="Century" w:hAnsi="Century"/>
          <w:sz w:val="24"/>
          <w:szCs w:val="24"/>
        </w:rPr>
        <w:t>.</w:t>
      </w:r>
    </w:p>
    <w:p w:rsidR="00015C53" w:rsidRPr="006711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2. </w:t>
      </w:r>
      <w:r w:rsidR="001402EC" w:rsidRPr="006711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71125">
        <w:rPr>
          <w:rFonts w:ascii="Century" w:hAnsi="Century"/>
          <w:sz w:val="24"/>
          <w:szCs w:val="24"/>
        </w:rPr>
        <w:t>земельної ділянки приватної</w:t>
      </w:r>
      <w:r w:rsidR="00D37664">
        <w:rPr>
          <w:rFonts w:ascii="Century" w:hAnsi="Century"/>
          <w:sz w:val="24"/>
          <w:szCs w:val="24"/>
        </w:rPr>
        <w:t xml:space="preserve"> власності</w:t>
      </w:r>
      <w:bookmarkStart w:id="3" w:name="_GoBack"/>
      <w:bookmarkEnd w:id="3"/>
      <w:r w:rsidR="0013584B" w:rsidRPr="00671125">
        <w:rPr>
          <w:rFonts w:ascii="Century" w:hAnsi="Century"/>
          <w:sz w:val="24"/>
          <w:szCs w:val="24"/>
        </w:rPr>
        <w:t xml:space="preserve">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Іванівни </w:t>
      </w:r>
      <w:r w:rsidR="00B12757" w:rsidRPr="00671125">
        <w:rPr>
          <w:rFonts w:ascii="Century" w:hAnsi="Century"/>
          <w:sz w:val="24"/>
          <w:szCs w:val="24"/>
        </w:rPr>
        <w:t xml:space="preserve">площею </w:t>
      </w:r>
      <w:r w:rsidR="00833407" w:rsidRPr="00671125">
        <w:rPr>
          <w:rFonts w:ascii="Century" w:hAnsi="Century"/>
          <w:sz w:val="24"/>
          <w:szCs w:val="24"/>
        </w:rPr>
        <w:t>0,</w:t>
      </w:r>
      <w:r w:rsidR="00E1184B" w:rsidRPr="00671125">
        <w:rPr>
          <w:rFonts w:ascii="Century" w:hAnsi="Century"/>
          <w:sz w:val="24"/>
          <w:szCs w:val="24"/>
        </w:rPr>
        <w:t>0</w:t>
      </w:r>
      <w:r w:rsidR="00671125" w:rsidRPr="00671125">
        <w:rPr>
          <w:rFonts w:ascii="Century" w:hAnsi="Century"/>
          <w:sz w:val="24"/>
          <w:szCs w:val="24"/>
        </w:rPr>
        <w:t>501</w:t>
      </w:r>
      <w:r w:rsidR="00833407" w:rsidRPr="00671125">
        <w:rPr>
          <w:rFonts w:ascii="Century" w:hAnsi="Century"/>
          <w:sz w:val="24"/>
          <w:szCs w:val="24"/>
        </w:rPr>
        <w:t xml:space="preserve"> </w:t>
      </w:r>
      <w:r w:rsidR="00B12757" w:rsidRPr="00671125">
        <w:rPr>
          <w:rFonts w:ascii="Century" w:hAnsi="Century"/>
          <w:sz w:val="24"/>
          <w:szCs w:val="24"/>
        </w:rPr>
        <w:t>га кадастровий номер</w:t>
      </w:r>
      <w:r w:rsidR="003930FD" w:rsidRPr="00671125">
        <w:rPr>
          <w:rFonts w:ascii="Century" w:hAnsi="Century"/>
          <w:sz w:val="24"/>
          <w:szCs w:val="24"/>
        </w:rPr>
        <w:t xml:space="preserve"> </w:t>
      </w:r>
      <w:r w:rsidR="00671125" w:rsidRPr="00671125">
        <w:rPr>
          <w:rFonts w:ascii="Century" w:hAnsi="Century"/>
          <w:sz w:val="24"/>
          <w:szCs w:val="24"/>
        </w:rPr>
        <w:t xml:space="preserve">4620980800:09:000:0113 </w:t>
      </w:r>
      <w:r w:rsidR="00E1184B" w:rsidRPr="00671125">
        <w:rPr>
          <w:rFonts w:ascii="Century" w:hAnsi="Century"/>
          <w:sz w:val="24"/>
          <w:szCs w:val="24"/>
        </w:rPr>
        <w:t xml:space="preserve"> </w:t>
      </w:r>
      <w:r w:rsidR="00FA2D48" w:rsidRPr="00671125">
        <w:rPr>
          <w:rFonts w:ascii="Century" w:hAnsi="Century"/>
          <w:sz w:val="24"/>
          <w:szCs w:val="24"/>
        </w:rPr>
        <w:t xml:space="preserve">розташованої </w:t>
      </w:r>
      <w:r w:rsidR="00671125" w:rsidRPr="00671125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671125" w:rsidRPr="00671125">
        <w:rPr>
          <w:rFonts w:ascii="Century" w:hAnsi="Century"/>
          <w:sz w:val="24"/>
          <w:szCs w:val="24"/>
        </w:rPr>
        <w:t>с.Бартатів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</w:t>
      </w:r>
      <w:r w:rsidR="00015C53" w:rsidRPr="0067112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671125">
        <w:rPr>
          <w:rFonts w:ascii="Century" w:hAnsi="Century"/>
          <w:sz w:val="24"/>
          <w:szCs w:val="24"/>
        </w:rPr>
        <w:t xml:space="preserve"> із</w:t>
      </w:r>
      <w:r w:rsidR="00015C53" w:rsidRPr="00671125">
        <w:rPr>
          <w:rFonts w:ascii="Century" w:hAnsi="Century"/>
          <w:sz w:val="24"/>
          <w:szCs w:val="24"/>
        </w:rPr>
        <w:t xml:space="preserve"> </w:t>
      </w:r>
      <w:r w:rsidR="000C78B9" w:rsidRPr="00671125">
        <w:rPr>
          <w:rFonts w:ascii="Century" w:hAnsi="Century"/>
          <w:sz w:val="24"/>
          <w:szCs w:val="24"/>
        </w:rPr>
        <w:t>«</w:t>
      </w:r>
      <w:r w:rsidR="00E1184B" w:rsidRPr="00671125">
        <w:rPr>
          <w:rFonts w:ascii="Century" w:hAnsi="Century"/>
          <w:sz w:val="24"/>
          <w:szCs w:val="24"/>
        </w:rPr>
        <w:t xml:space="preserve">01.05 - </w:t>
      </w:r>
      <w:r w:rsidR="00E1184B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671125">
        <w:rPr>
          <w:rFonts w:ascii="Century" w:hAnsi="Century"/>
          <w:sz w:val="24"/>
          <w:szCs w:val="24"/>
        </w:rPr>
        <w:t xml:space="preserve">» на « </w:t>
      </w:r>
      <w:r w:rsidR="000708CC" w:rsidRPr="00671125">
        <w:rPr>
          <w:rFonts w:ascii="Century" w:hAnsi="Century"/>
          <w:sz w:val="24"/>
          <w:szCs w:val="24"/>
        </w:rPr>
        <w:t xml:space="preserve">02.01 - </w:t>
      </w:r>
      <w:r w:rsidR="000708CC" w:rsidRPr="00671125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671125">
        <w:rPr>
          <w:rFonts w:ascii="Century" w:hAnsi="Century"/>
          <w:sz w:val="24"/>
          <w:szCs w:val="24"/>
        </w:rPr>
        <w:t xml:space="preserve">» </w:t>
      </w:r>
      <w:r w:rsidR="00015C53" w:rsidRPr="00671125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6711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671125">
        <w:rPr>
          <w:rFonts w:ascii="Century" w:hAnsi="Century"/>
          <w:sz w:val="24"/>
          <w:szCs w:val="24"/>
        </w:rPr>
        <w:t>»</w:t>
      </w:r>
    </w:p>
    <w:p w:rsidR="00F74D57" w:rsidRPr="0067112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671125" w:rsidRPr="00671125">
        <w:rPr>
          <w:rFonts w:ascii="Century" w:hAnsi="Century"/>
          <w:sz w:val="24"/>
          <w:szCs w:val="24"/>
        </w:rPr>
        <w:t>Гербер</w:t>
      </w:r>
      <w:proofErr w:type="spellEnd"/>
      <w:r w:rsidR="00671125" w:rsidRPr="00671125">
        <w:rPr>
          <w:rFonts w:ascii="Century" w:hAnsi="Century"/>
          <w:sz w:val="24"/>
          <w:szCs w:val="24"/>
        </w:rPr>
        <w:t xml:space="preserve"> Наталії Іванівні </w:t>
      </w:r>
      <w:r w:rsidRPr="0067112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71125">
        <w:rPr>
          <w:rFonts w:ascii="Century" w:hAnsi="Century"/>
          <w:bCs/>
          <w:sz w:val="24"/>
          <w:szCs w:val="24"/>
        </w:rPr>
        <w:t xml:space="preserve">4. </w:t>
      </w:r>
      <w:r w:rsidR="00ED3B88" w:rsidRPr="0067112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</w:t>
      </w:r>
      <w:r w:rsidR="00ED3B88" w:rsidRPr="003B005D">
        <w:rPr>
          <w:rFonts w:ascii="Century" w:hAnsi="Century"/>
          <w:sz w:val="24"/>
          <w:szCs w:val="24"/>
        </w:rPr>
        <w:t xml:space="preserve">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18C" w:rsidRDefault="0064518C" w:rsidP="00381483">
      <w:pPr>
        <w:spacing w:after="0" w:line="240" w:lineRule="auto"/>
      </w:pPr>
      <w:r>
        <w:separator/>
      </w:r>
    </w:p>
  </w:endnote>
  <w:endnote w:type="continuationSeparator" w:id="0">
    <w:p w:rsidR="0064518C" w:rsidRDefault="006451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18C" w:rsidRDefault="0064518C" w:rsidP="00381483">
      <w:pPr>
        <w:spacing w:after="0" w:line="240" w:lineRule="auto"/>
      </w:pPr>
      <w:r>
        <w:separator/>
      </w:r>
    </w:p>
  </w:footnote>
  <w:footnote w:type="continuationSeparator" w:id="0">
    <w:p w:rsidR="0064518C" w:rsidRDefault="006451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4518C"/>
    <w:rsid w:val="0064700F"/>
    <w:rsid w:val="00654E5D"/>
    <w:rsid w:val="00671125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37664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3DAF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2024-09-03T07:14:00Z</cp:lastPrinted>
  <dcterms:created xsi:type="dcterms:W3CDTF">2023-04-10T07:17:00Z</dcterms:created>
  <dcterms:modified xsi:type="dcterms:W3CDTF">2026-01-15T07:42:00Z</dcterms:modified>
</cp:coreProperties>
</file>